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A83757">
        <w:rPr>
          <w:spacing w:val="-5"/>
          <w:sz w:val="28"/>
          <w:szCs w:val="28"/>
        </w:rPr>
        <w:t xml:space="preserve">22 ноября </w:t>
      </w:r>
      <w:r w:rsidR="00AC64CF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</w:t>
      </w:r>
      <w:r w:rsidR="00AC64CF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 </w:t>
      </w:r>
      <w:r w:rsidR="00BE4BE4">
        <w:rPr>
          <w:sz w:val="28"/>
          <w:szCs w:val="28"/>
        </w:rPr>
        <w:t>175</w:t>
      </w:r>
      <w:bookmarkStart w:id="0" w:name="_GoBack"/>
      <w:bookmarkEnd w:id="0"/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A4B1E" w:rsidRPr="00442CF6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FD59FE">
        <w:rPr>
          <w:b/>
          <w:sz w:val="28"/>
          <w:szCs w:val="28"/>
        </w:rPr>
        <w:t>Положение о порядке организации и проведения публичных слушаний в муниципальном образовании «Зеленоградский городской округ</w:t>
      </w:r>
      <w:r w:rsidR="00442CF6">
        <w:rPr>
          <w:b/>
          <w:sz w:val="28"/>
          <w:szCs w:val="28"/>
        </w:rPr>
        <w:t xml:space="preserve">», утвержденное </w:t>
      </w:r>
      <w:r w:rsidR="001A4B1E">
        <w:rPr>
          <w:b/>
          <w:sz w:val="28"/>
          <w:szCs w:val="28"/>
        </w:rPr>
        <w:t>решение</w:t>
      </w:r>
      <w:r w:rsidR="00442CF6">
        <w:rPr>
          <w:b/>
          <w:sz w:val="28"/>
          <w:szCs w:val="28"/>
        </w:rPr>
        <w:t>м</w:t>
      </w:r>
      <w:r w:rsidR="001A4B1E">
        <w:rPr>
          <w:b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442CF6" w:rsidRPr="00442CF6">
        <w:rPr>
          <w:rFonts w:eastAsiaTheme="minorHAnsi"/>
          <w:b/>
          <w:sz w:val="28"/>
          <w:szCs w:val="28"/>
          <w:lang w:eastAsia="en-US"/>
        </w:rPr>
        <w:t>от 30 марта 2016 года № 57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E21090" w:rsidRPr="00AF69EE" w:rsidRDefault="00E21090" w:rsidP="008642F7">
      <w:pPr>
        <w:shd w:val="clear" w:color="auto" w:fill="FFFFFF"/>
        <w:jc w:val="center"/>
        <w:rPr>
          <w:b/>
        </w:rPr>
      </w:pPr>
    </w:p>
    <w:p w:rsidR="008642F7" w:rsidRPr="001A4B1E" w:rsidRDefault="001A4B1E" w:rsidP="001A4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1A4B1E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06.10.2003 года № 131</w:t>
      </w:r>
      <w:r w:rsidR="006441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44168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1A4B1E">
        <w:rPr>
          <w:sz w:val="28"/>
          <w:szCs w:val="28"/>
        </w:rPr>
        <w:t xml:space="preserve"> </w:t>
      </w:r>
      <w:r w:rsidR="008642F7"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71D66" w:rsidRDefault="00E21090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109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нести в </w:t>
      </w:r>
      <w:r w:rsidR="00E85739">
        <w:rPr>
          <w:rFonts w:eastAsiaTheme="minorHAnsi"/>
          <w:sz w:val="28"/>
          <w:szCs w:val="28"/>
          <w:lang w:eastAsia="en-US"/>
        </w:rPr>
        <w:t>Положение о порядке организации и проведения публичных слушаний в муниципальном образовании «Зеленоградский городской округ», утвержденное</w:t>
      </w:r>
      <w:r w:rsidR="00225B51">
        <w:rPr>
          <w:rFonts w:eastAsiaTheme="minorHAnsi"/>
          <w:sz w:val="28"/>
          <w:szCs w:val="28"/>
          <w:lang w:eastAsia="en-US"/>
        </w:rPr>
        <w:t xml:space="preserve"> </w:t>
      </w:r>
      <w:r w:rsidR="001A4B1E">
        <w:rPr>
          <w:rFonts w:eastAsiaTheme="minorHAnsi"/>
          <w:sz w:val="28"/>
          <w:szCs w:val="28"/>
          <w:lang w:eastAsia="en-US"/>
        </w:rPr>
        <w:t>решени</w:t>
      </w:r>
      <w:r w:rsidR="00E85739">
        <w:rPr>
          <w:rFonts w:eastAsiaTheme="minorHAnsi"/>
          <w:sz w:val="28"/>
          <w:szCs w:val="28"/>
          <w:lang w:eastAsia="en-US"/>
        </w:rPr>
        <w:t>ем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C20875" w:rsidRPr="00C20875">
        <w:rPr>
          <w:rFonts w:eastAsiaTheme="minorHAnsi"/>
          <w:sz w:val="28"/>
          <w:szCs w:val="28"/>
          <w:lang w:eastAsia="en-US"/>
        </w:rPr>
        <w:t>Зеленоградск</w:t>
      </w:r>
      <w:r w:rsidR="000A0EAC">
        <w:rPr>
          <w:rFonts w:eastAsiaTheme="minorHAnsi"/>
          <w:sz w:val="28"/>
          <w:szCs w:val="28"/>
          <w:lang w:eastAsia="en-US"/>
        </w:rPr>
        <w:t>ий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>
        <w:rPr>
          <w:rFonts w:eastAsiaTheme="minorHAnsi"/>
          <w:sz w:val="28"/>
          <w:szCs w:val="28"/>
          <w:lang w:eastAsia="en-US"/>
        </w:rPr>
        <w:t>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округ</w:t>
      </w:r>
      <w:r w:rsidR="000A0EAC">
        <w:rPr>
          <w:rFonts w:eastAsiaTheme="minorHAnsi"/>
          <w:sz w:val="28"/>
          <w:szCs w:val="28"/>
          <w:lang w:eastAsia="en-US"/>
        </w:rPr>
        <w:t xml:space="preserve">»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от </w:t>
      </w:r>
      <w:r w:rsidR="003343FE">
        <w:rPr>
          <w:rFonts w:eastAsiaTheme="minorHAnsi"/>
          <w:sz w:val="28"/>
          <w:szCs w:val="28"/>
          <w:lang w:eastAsia="en-US"/>
        </w:rPr>
        <w:t xml:space="preserve">30 марта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2016 </w:t>
      </w:r>
      <w:r w:rsidR="00C20875">
        <w:rPr>
          <w:rFonts w:eastAsiaTheme="minorHAnsi"/>
          <w:sz w:val="28"/>
          <w:szCs w:val="28"/>
          <w:lang w:eastAsia="en-US"/>
        </w:rPr>
        <w:t>года №</w:t>
      </w:r>
      <w:r w:rsidR="003343FE">
        <w:rPr>
          <w:rFonts w:eastAsiaTheme="minorHAnsi"/>
          <w:sz w:val="28"/>
          <w:szCs w:val="28"/>
          <w:lang w:eastAsia="en-US"/>
        </w:rPr>
        <w:t xml:space="preserve"> 57</w:t>
      </w:r>
      <w:r w:rsidR="00C20875">
        <w:rPr>
          <w:rFonts w:eastAsiaTheme="minorHAnsi"/>
          <w:sz w:val="28"/>
          <w:szCs w:val="28"/>
          <w:lang w:eastAsia="en-US"/>
        </w:rPr>
        <w:t xml:space="preserve"> </w:t>
      </w:r>
      <w:r w:rsidR="00AC64CF">
        <w:rPr>
          <w:rFonts w:eastAsiaTheme="minorHAnsi"/>
          <w:sz w:val="28"/>
          <w:szCs w:val="28"/>
          <w:lang w:eastAsia="en-US"/>
        </w:rPr>
        <w:t>(с изменениями, внесенными решением окружного Совета депутатов муниципального образования «Зеленоградский городской округ»</w:t>
      </w:r>
      <w:r w:rsidR="00E85739">
        <w:rPr>
          <w:rFonts w:eastAsiaTheme="minorHAnsi"/>
          <w:sz w:val="28"/>
          <w:szCs w:val="28"/>
          <w:lang w:eastAsia="en-US"/>
        </w:rPr>
        <w:t xml:space="preserve"> </w:t>
      </w:r>
      <w:r w:rsidR="00AC64CF">
        <w:rPr>
          <w:rFonts w:eastAsiaTheme="minorHAnsi"/>
          <w:sz w:val="28"/>
          <w:szCs w:val="28"/>
          <w:lang w:eastAsia="en-US"/>
        </w:rPr>
        <w:t xml:space="preserve"> от 3 апреля 2017 года № 138)</w:t>
      </w:r>
      <w:r w:rsidR="00E85739">
        <w:rPr>
          <w:rFonts w:eastAsiaTheme="minorHAnsi"/>
          <w:sz w:val="28"/>
          <w:szCs w:val="28"/>
          <w:lang w:eastAsia="en-US"/>
        </w:rPr>
        <w:t>,</w:t>
      </w:r>
      <w:r w:rsidR="00334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E21090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я:</w:t>
      </w:r>
      <w:proofErr w:type="gramEnd"/>
    </w:p>
    <w:p w:rsidR="003343FE" w:rsidRDefault="00AC64CF" w:rsidP="00225B51">
      <w:pPr>
        <w:pStyle w:val="a3"/>
        <w:numPr>
          <w:ilvl w:val="0"/>
          <w:numId w:val="13"/>
        </w:num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</w:t>
      </w:r>
      <w:r w:rsidR="003343FE" w:rsidRPr="00225B51">
        <w:rPr>
          <w:rFonts w:eastAsiaTheme="minorHAnsi"/>
          <w:sz w:val="28"/>
          <w:szCs w:val="28"/>
          <w:lang w:eastAsia="en-US"/>
        </w:rPr>
        <w:t>6:</w:t>
      </w:r>
    </w:p>
    <w:p w:rsidR="00AC64CF" w:rsidRDefault="00AC64CF" w:rsidP="00AC64CF">
      <w:pPr>
        <w:pStyle w:val="a3"/>
        <w:numPr>
          <w:ilvl w:val="0"/>
          <w:numId w:val="14"/>
        </w:numPr>
        <w:autoSpaceDE w:val="0"/>
        <w:autoSpaceDN w:val="0"/>
        <w:adjustRightInd w:val="0"/>
        <w:ind w:hanging="44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новым абзацем четвертым следующего содержания:</w:t>
      </w:r>
    </w:p>
    <w:p w:rsidR="00AC64CF" w:rsidRDefault="00AC64CF" w:rsidP="00AC64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- проект стратегии социально-экономического развития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B4AB9" w:rsidRDefault="00AC64CF" w:rsidP="002B4AB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1080"/>
        <w:jc w:val="both"/>
        <w:rPr>
          <w:rFonts w:eastAsiaTheme="minorHAnsi"/>
          <w:sz w:val="28"/>
          <w:szCs w:val="28"/>
          <w:lang w:eastAsia="en-US"/>
        </w:rPr>
      </w:pPr>
      <w:r w:rsidRPr="002B4AB9">
        <w:rPr>
          <w:rFonts w:eastAsiaTheme="minorHAnsi"/>
          <w:sz w:val="28"/>
          <w:szCs w:val="28"/>
          <w:lang w:eastAsia="en-US"/>
        </w:rPr>
        <w:t xml:space="preserve">абзац четвёртый </w:t>
      </w:r>
      <w:r w:rsidR="002B4AB9" w:rsidRPr="002B4AB9">
        <w:rPr>
          <w:rFonts w:eastAsiaTheme="minorHAnsi"/>
          <w:sz w:val="28"/>
          <w:szCs w:val="28"/>
          <w:lang w:eastAsia="en-US"/>
        </w:rPr>
        <w:t>считать абзаце</w:t>
      </w:r>
      <w:r w:rsidRPr="002B4AB9">
        <w:rPr>
          <w:rFonts w:eastAsiaTheme="minorHAnsi"/>
          <w:sz w:val="28"/>
          <w:szCs w:val="28"/>
          <w:lang w:eastAsia="en-US"/>
        </w:rPr>
        <w:t>м пятым</w:t>
      </w:r>
      <w:r w:rsidR="002B4AB9" w:rsidRPr="002B4AB9">
        <w:rPr>
          <w:rFonts w:eastAsiaTheme="minorHAnsi"/>
          <w:sz w:val="28"/>
          <w:szCs w:val="28"/>
          <w:lang w:eastAsia="en-US"/>
        </w:rPr>
        <w:t xml:space="preserve"> и в нем слова «проекты планов и программ развития муниципального образования,» исключить;</w:t>
      </w:r>
    </w:p>
    <w:p w:rsidR="002B4AB9" w:rsidRPr="002B4AB9" w:rsidRDefault="002B4AB9" w:rsidP="002B4AB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1134"/>
        <w:jc w:val="both"/>
        <w:rPr>
          <w:rFonts w:eastAsiaTheme="minorHAnsi"/>
          <w:sz w:val="28"/>
          <w:szCs w:val="28"/>
          <w:lang w:eastAsia="en-US"/>
        </w:rPr>
      </w:pPr>
      <w:r w:rsidRPr="002B4AB9">
        <w:rPr>
          <w:rFonts w:eastAsiaTheme="minorHAnsi"/>
          <w:sz w:val="28"/>
          <w:szCs w:val="28"/>
          <w:lang w:eastAsia="en-US"/>
        </w:rPr>
        <w:t>абзац пятый считать абзацем шестым;</w:t>
      </w:r>
    </w:p>
    <w:p w:rsidR="00AC64CF" w:rsidRPr="002B4AB9" w:rsidRDefault="006006D8" w:rsidP="002B4AB9">
      <w:pPr>
        <w:pStyle w:val="a3"/>
        <w:numPr>
          <w:ilvl w:val="0"/>
          <w:numId w:val="13"/>
        </w:num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 w:rsidRPr="002B4AB9">
        <w:rPr>
          <w:rFonts w:eastAsiaTheme="minorHAnsi"/>
          <w:sz w:val="28"/>
          <w:szCs w:val="28"/>
          <w:lang w:eastAsia="en-US"/>
        </w:rPr>
        <w:lastRenderedPageBreak/>
        <w:t xml:space="preserve">абзац 17 пункта 7 изложить в следующей редакции: </w:t>
      </w:r>
    </w:p>
    <w:p w:rsidR="006006D8" w:rsidRDefault="006006D8" w:rsidP="00AB60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60C0">
        <w:rPr>
          <w:rFonts w:eastAsiaTheme="minorHAnsi"/>
          <w:sz w:val="28"/>
          <w:szCs w:val="28"/>
          <w:lang w:eastAsia="en-US"/>
        </w:rPr>
        <w:t>«</w:t>
      </w:r>
      <w:r w:rsidR="00AB60C0" w:rsidRPr="00AB60C0">
        <w:rPr>
          <w:rFonts w:eastAsiaTheme="minorHAnsi"/>
          <w:sz w:val="28"/>
          <w:szCs w:val="28"/>
          <w:lang w:eastAsia="en-US"/>
        </w:rPr>
        <w:t xml:space="preserve"> -</w:t>
      </w:r>
      <w:r w:rsidR="00AB60C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B60C0">
        <w:rPr>
          <w:rFonts w:ascii="yandex-sans" w:hAnsi="yandex-sans"/>
          <w:color w:val="000000"/>
          <w:sz w:val="28"/>
          <w:szCs w:val="28"/>
          <w:shd w:val="clear" w:color="auto" w:fill="FFFFFF"/>
        </w:rPr>
        <w:t>не менее одного месяца и не более трех месяцев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- по проектам планировки и проектам межевания территории, проектам стратегии социально-экономического развития муниципального образования, по проектам правил благоустройства территории</w:t>
      </w:r>
      <w:proofErr w:type="gramStart"/>
      <w:r w:rsidR="00AB60C0">
        <w:rPr>
          <w:rFonts w:ascii="yandex-sans" w:hAnsi="yandex-sans"/>
          <w:color w:val="000000"/>
          <w:sz w:val="28"/>
          <w:szCs w:val="28"/>
          <w:shd w:val="clear" w:color="auto" w:fill="FFFFFF"/>
        </w:rPr>
        <w:t>;»</w:t>
      </w:r>
      <w:proofErr w:type="gramEnd"/>
      <w:r w:rsidR="00AB60C0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EB1755" w:rsidRDefault="00EB1755" w:rsidP="006006D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6D8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AB60C0">
        <w:rPr>
          <w:sz w:val="28"/>
          <w:szCs w:val="28"/>
        </w:rPr>
        <w:t xml:space="preserve">органов местного самоуправления </w:t>
      </w:r>
      <w:r w:rsidRPr="006006D8">
        <w:rPr>
          <w:sz w:val="28"/>
          <w:szCs w:val="28"/>
        </w:rPr>
        <w:t>муниципального образования «Зеленоградский городской округ».</w:t>
      </w:r>
    </w:p>
    <w:p w:rsidR="00EB1755" w:rsidRPr="006006D8" w:rsidRDefault="006006D8" w:rsidP="00EB1755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7"/>
        <w:ind w:right="45" w:hanging="11"/>
        <w:jc w:val="both"/>
        <w:rPr>
          <w:i/>
          <w:sz w:val="28"/>
          <w:szCs w:val="28"/>
        </w:rPr>
      </w:pPr>
      <w:r w:rsidRPr="006006D8">
        <w:rPr>
          <w:sz w:val="28"/>
          <w:szCs w:val="28"/>
        </w:rPr>
        <w:t>Р</w:t>
      </w:r>
      <w:r w:rsidR="00EB1755" w:rsidRPr="006006D8">
        <w:rPr>
          <w:sz w:val="28"/>
          <w:szCs w:val="28"/>
        </w:rPr>
        <w:t xml:space="preserve">ешение вступает в силу </w:t>
      </w:r>
      <w:r w:rsidR="00AB60C0">
        <w:rPr>
          <w:sz w:val="28"/>
          <w:szCs w:val="28"/>
        </w:rPr>
        <w:t>после</w:t>
      </w:r>
      <w:r w:rsidR="00EB1755" w:rsidRPr="006006D8">
        <w:rPr>
          <w:sz w:val="28"/>
          <w:szCs w:val="28"/>
        </w:rPr>
        <w:t xml:space="preserve"> официального опубликования.</w:t>
      </w:r>
    </w:p>
    <w:p w:rsidR="001D3252" w:rsidRDefault="001D3252" w:rsidP="00EB1755">
      <w:pPr>
        <w:jc w:val="both"/>
        <w:rPr>
          <w:sz w:val="28"/>
          <w:szCs w:val="28"/>
        </w:rPr>
      </w:pPr>
    </w:p>
    <w:p w:rsidR="006006D8" w:rsidRPr="00EB1755" w:rsidRDefault="006006D8" w:rsidP="00EB1755">
      <w:pPr>
        <w:jc w:val="both"/>
        <w:rPr>
          <w:sz w:val="28"/>
          <w:szCs w:val="28"/>
        </w:rPr>
      </w:pPr>
    </w:p>
    <w:p w:rsidR="00952BA4" w:rsidRPr="00F76B9B" w:rsidRDefault="00952BA4" w:rsidP="00F76B9B">
      <w:pPr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Глава муниципального образования</w:t>
      </w:r>
    </w:p>
    <w:p w:rsidR="00967998" w:rsidRDefault="008642F7" w:rsidP="00A83757">
      <w:pPr>
        <w:spacing w:line="360" w:lineRule="auto"/>
        <w:jc w:val="both"/>
        <w:rPr>
          <w:sz w:val="28"/>
          <w:szCs w:val="28"/>
        </w:rPr>
        <w:sectPr w:rsidR="00967998" w:rsidSect="00A837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151D79" w:rsidRDefault="00151D79" w:rsidP="00A83757">
      <w:pPr>
        <w:spacing w:line="360" w:lineRule="auto"/>
        <w:ind w:firstLine="708"/>
        <w:jc w:val="both"/>
        <w:rPr>
          <w:sz w:val="28"/>
          <w:szCs w:val="28"/>
        </w:rPr>
      </w:pPr>
    </w:p>
    <w:sectPr w:rsidR="00151D79" w:rsidSect="00A83757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A0EAC"/>
    <w:rsid w:val="000C049C"/>
    <w:rsid w:val="000E3CA8"/>
    <w:rsid w:val="00151D79"/>
    <w:rsid w:val="0016353C"/>
    <w:rsid w:val="001924F6"/>
    <w:rsid w:val="001A4B1E"/>
    <w:rsid w:val="001C679F"/>
    <w:rsid w:val="001D3252"/>
    <w:rsid w:val="0020787A"/>
    <w:rsid w:val="00225B51"/>
    <w:rsid w:val="002B4AB9"/>
    <w:rsid w:val="002E3905"/>
    <w:rsid w:val="003043E2"/>
    <w:rsid w:val="003343FE"/>
    <w:rsid w:val="0036510E"/>
    <w:rsid w:val="00406AF8"/>
    <w:rsid w:val="00442CF6"/>
    <w:rsid w:val="00460E50"/>
    <w:rsid w:val="004947D6"/>
    <w:rsid w:val="005311DD"/>
    <w:rsid w:val="00572D0D"/>
    <w:rsid w:val="006006D8"/>
    <w:rsid w:val="00613E19"/>
    <w:rsid w:val="00625378"/>
    <w:rsid w:val="00644168"/>
    <w:rsid w:val="00675ED4"/>
    <w:rsid w:val="00693A0F"/>
    <w:rsid w:val="006D53A4"/>
    <w:rsid w:val="006E4183"/>
    <w:rsid w:val="007209E9"/>
    <w:rsid w:val="00750999"/>
    <w:rsid w:val="00771D66"/>
    <w:rsid w:val="00773F38"/>
    <w:rsid w:val="007B250E"/>
    <w:rsid w:val="007C3569"/>
    <w:rsid w:val="007C44D7"/>
    <w:rsid w:val="007D1DAF"/>
    <w:rsid w:val="008642F7"/>
    <w:rsid w:val="00865AC1"/>
    <w:rsid w:val="008949A9"/>
    <w:rsid w:val="00894A6E"/>
    <w:rsid w:val="0092038B"/>
    <w:rsid w:val="00952BA4"/>
    <w:rsid w:val="009564E6"/>
    <w:rsid w:val="00967998"/>
    <w:rsid w:val="00A21F85"/>
    <w:rsid w:val="00A83757"/>
    <w:rsid w:val="00AB60C0"/>
    <w:rsid w:val="00AC64CF"/>
    <w:rsid w:val="00B37F9F"/>
    <w:rsid w:val="00B470CA"/>
    <w:rsid w:val="00B96F27"/>
    <w:rsid w:val="00BD6383"/>
    <w:rsid w:val="00BE4BE4"/>
    <w:rsid w:val="00BE4D16"/>
    <w:rsid w:val="00C0649F"/>
    <w:rsid w:val="00C16B1F"/>
    <w:rsid w:val="00C20875"/>
    <w:rsid w:val="00C87547"/>
    <w:rsid w:val="00CC266E"/>
    <w:rsid w:val="00E21090"/>
    <w:rsid w:val="00E814D1"/>
    <w:rsid w:val="00E85739"/>
    <w:rsid w:val="00E95C66"/>
    <w:rsid w:val="00EB1755"/>
    <w:rsid w:val="00F76B9B"/>
    <w:rsid w:val="00FA085A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2017-11-22T14:29:00Z</cp:lastPrinted>
  <dcterms:created xsi:type="dcterms:W3CDTF">2017-11-01T15:03:00Z</dcterms:created>
  <dcterms:modified xsi:type="dcterms:W3CDTF">2017-11-22T14:29:00Z</dcterms:modified>
</cp:coreProperties>
</file>